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F8" w:rsidRPr="00E506F8" w:rsidRDefault="00E506F8" w:rsidP="00E506F8">
      <w:pPr>
        <w:pStyle w:val="ListParagraph"/>
        <w:shd w:val="clear" w:color="auto" w:fill="FFFFFF"/>
        <w:spacing w:after="0" w:line="240" w:lineRule="auto"/>
        <w:ind w:left="0" w:firstLine="360"/>
        <w:jc w:val="center"/>
        <w:rPr>
          <w:rFonts w:ascii="Times New Roman" w:hAnsi="Times New Roman"/>
          <w:b/>
          <w:sz w:val="32"/>
          <w:szCs w:val="32"/>
        </w:rPr>
      </w:pPr>
      <w:r w:rsidRPr="00E506F8">
        <w:rPr>
          <w:rFonts w:ascii="Times New Roman" w:hAnsi="Times New Roman"/>
          <w:b/>
          <w:sz w:val="32"/>
          <w:szCs w:val="32"/>
        </w:rPr>
        <w:t>THÔNG BÁO</w:t>
      </w:r>
    </w:p>
    <w:p w:rsidR="00E506F8" w:rsidRPr="00E506F8" w:rsidRDefault="00E506F8" w:rsidP="00E506F8">
      <w:pPr>
        <w:pStyle w:val="ListParagraph"/>
        <w:shd w:val="clear" w:color="auto" w:fill="FFFFFF"/>
        <w:spacing w:after="0" w:line="240" w:lineRule="auto"/>
        <w:ind w:left="0" w:firstLine="360"/>
        <w:jc w:val="center"/>
        <w:rPr>
          <w:rFonts w:ascii="Times New Roman" w:hAnsi="Times New Roman"/>
          <w:b/>
          <w:sz w:val="32"/>
          <w:szCs w:val="26"/>
        </w:rPr>
      </w:pPr>
      <w:r>
        <w:rPr>
          <w:rFonts w:ascii="Times New Roman" w:hAnsi="Times New Roman"/>
          <w:b/>
          <w:sz w:val="32"/>
          <w:szCs w:val="26"/>
        </w:rPr>
        <w:t>V</w:t>
      </w:r>
      <w:r w:rsidRPr="00E506F8">
        <w:rPr>
          <w:rFonts w:ascii="Times New Roman" w:hAnsi="Times New Roman"/>
          <w:b/>
          <w:sz w:val="32"/>
          <w:szCs w:val="26"/>
        </w:rPr>
        <w:t xml:space="preserve">ề việc tổ chức cho học sinh đi học trở lại </w:t>
      </w:r>
      <w:r>
        <w:rPr>
          <w:rFonts w:ascii="Times New Roman" w:hAnsi="Times New Roman"/>
          <w:b/>
          <w:sz w:val="32"/>
          <w:szCs w:val="26"/>
        </w:rPr>
        <w:br/>
      </w:r>
      <w:r w:rsidRPr="00E506F8">
        <w:rPr>
          <w:rFonts w:ascii="Times New Roman" w:hAnsi="Times New Roman"/>
          <w:b/>
          <w:sz w:val="32"/>
          <w:szCs w:val="26"/>
        </w:rPr>
        <w:t>sau khi nghỉ vì ảnh hưởng của dị</w:t>
      </w:r>
      <w:r w:rsidR="00B515EC">
        <w:rPr>
          <w:rFonts w:ascii="Times New Roman" w:hAnsi="Times New Roman"/>
          <w:b/>
          <w:sz w:val="32"/>
          <w:szCs w:val="26"/>
        </w:rPr>
        <w:t>ch C</w:t>
      </w:r>
      <w:r w:rsidRPr="00E506F8">
        <w:rPr>
          <w:rFonts w:ascii="Times New Roman" w:hAnsi="Times New Roman"/>
          <w:b/>
          <w:sz w:val="32"/>
          <w:szCs w:val="26"/>
        </w:rPr>
        <w:t>ovid-19.</w:t>
      </w:r>
    </w:p>
    <w:p w:rsidR="00B515EC" w:rsidRDefault="00B515EC" w:rsidP="00E506F8">
      <w:pPr>
        <w:pStyle w:val="ListParagraph"/>
        <w:shd w:val="clear" w:color="auto" w:fill="FFFFFF"/>
        <w:spacing w:after="0" w:line="240" w:lineRule="auto"/>
        <w:ind w:left="0" w:firstLine="360"/>
        <w:jc w:val="both"/>
        <w:rPr>
          <w:rFonts w:ascii="Times New Roman" w:hAnsi="Times New Roman"/>
          <w:sz w:val="26"/>
          <w:szCs w:val="26"/>
        </w:rPr>
      </w:pPr>
    </w:p>
    <w:p w:rsidR="00E506F8" w:rsidRDefault="00E506F8" w:rsidP="00E506F8">
      <w:pPr>
        <w:pStyle w:val="ListParagraph"/>
        <w:shd w:val="clear" w:color="auto" w:fill="FFFFFF"/>
        <w:spacing w:after="0" w:line="240" w:lineRule="auto"/>
        <w:ind w:left="0" w:firstLine="360"/>
        <w:jc w:val="both"/>
        <w:rPr>
          <w:rFonts w:ascii="Times New Roman" w:hAnsi="Times New Roman"/>
          <w:sz w:val="26"/>
          <w:szCs w:val="26"/>
        </w:rPr>
      </w:pPr>
      <w:r w:rsidRPr="00B67723">
        <w:rPr>
          <w:rFonts w:ascii="Times New Roman" w:hAnsi="Times New Roman"/>
          <w:sz w:val="26"/>
          <w:szCs w:val="26"/>
        </w:rPr>
        <w:t xml:space="preserve">Thực hiện sự chỉ đạo của Sở Giáo dục và đào tạo </w:t>
      </w:r>
      <w:r w:rsidR="00B515EC">
        <w:rPr>
          <w:rFonts w:ascii="Times New Roman" w:hAnsi="Times New Roman"/>
          <w:sz w:val="26"/>
          <w:szCs w:val="26"/>
        </w:rPr>
        <w:t>về việc tổ chức cho học sinh đi học trở lại sau khi nghỉ vì ảnh hưởng của dịch Covid-19, Ban Giám hiệu thông báo</w:t>
      </w:r>
      <w:r w:rsidRPr="00B67723">
        <w:rPr>
          <w:rFonts w:ascii="Times New Roman" w:hAnsi="Times New Roman"/>
          <w:sz w:val="26"/>
          <w:szCs w:val="26"/>
        </w:rPr>
        <w:t>:</w:t>
      </w:r>
    </w:p>
    <w:p w:rsidR="00B515EC" w:rsidRDefault="00B515EC" w:rsidP="00B515EC">
      <w:pPr>
        <w:pStyle w:val="ListParagraph"/>
        <w:numPr>
          <w:ilvl w:val="0"/>
          <w:numId w:val="2"/>
        </w:numPr>
        <w:shd w:val="clear" w:color="auto" w:fill="FFFFFF"/>
        <w:spacing w:after="0" w:line="240" w:lineRule="auto"/>
        <w:jc w:val="both"/>
        <w:rPr>
          <w:rFonts w:ascii="Times New Roman" w:hAnsi="Times New Roman"/>
          <w:sz w:val="26"/>
          <w:szCs w:val="26"/>
        </w:rPr>
      </w:pPr>
      <w:r>
        <w:rPr>
          <w:rFonts w:ascii="Times New Roman" w:hAnsi="Times New Roman"/>
          <w:sz w:val="26"/>
          <w:szCs w:val="26"/>
        </w:rPr>
        <w:t>Thời gian quay lại trường:</w:t>
      </w:r>
    </w:p>
    <w:p w:rsidR="00B515EC" w:rsidRDefault="00B515EC" w:rsidP="00B515EC">
      <w:pPr>
        <w:pStyle w:val="ListParagraph"/>
        <w:numPr>
          <w:ilvl w:val="0"/>
          <w:numId w:val="1"/>
        </w:numPr>
        <w:shd w:val="clear" w:color="auto" w:fill="FFFFFF"/>
        <w:spacing w:after="0" w:line="240" w:lineRule="auto"/>
        <w:jc w:val="both"/>
        <w:rPr>
          <w:rFonts w:ascii="Times New Roman" w:hAnsi="Times New Roman"/>
          <w:sz w:val="26"/>
          <w:szCs w:val="26"/>
        </w:rPr>
      </w:pPr>
      <w:r>
        <w:rPr>
          <w:rFonts w:ascii="Times New Roman" w:hAnsi="Times New Roman"/>
          <w:sz w:val="26"/>
          <w:szCs w:val="26"/>
        </w:rPr>
        <w:t>Lớp 12:</w:t>
      </w:r>
    </w:p>
    <w:p w:rsidR="00B515EC" w:rsidRDefault="00B515EC" w:rsidP="00B515EC">
      <w:pPr>
        <w:pStyle w:val="ListParagraph"/>
        <w:shd w:val="clear" w:color="auto" w:fill="FFFFFF"/>
        <w:spacing w:after="0" w:line="240" w:lineRule="auto"/>
        <w:ind w:left="1004"/>
        <w:jc w:val="both"/>
        <w:rPr>
          <w:rFonts w:ascii="Times New Roman" w:hAnsi="Times New Roman"/>
          <w:sz w:val="26"/>
          <w:szCs w:val="26"/>
        </w:rPr>
      </w:pPr>
      <w:r>
        <w:rPr>
          <w:rFonts w:ascii="Times New Roman" w:hAnsi="Times New Roman"/>
          <w:sz w:val="26"/>
          <w:szCs w:val="26"/>
        </w:rPr>
        <w:t xml:space="preserve">+ Thứ Hai, </w:t>
      </w:r>
      <w:r w:rsidR="00917D3F">
        <w:rPr>
          <w:rFonts w:ascii="Times New Roman" w:hAnsi="Times New Roman"/>
          <w:sz w:val="26"/>
          <w:szCs w:val="26"/>
        </w:rPr>
        <w:t xml:space="preserve">6h30 </w:t>
      </w:r>
      <w:r>
        <w:rPr>
          <w:rFonts w:ascii="Times New Roman" w:hAnsi="Times New Roman"/>
          <w:sz w:val="26"/>
          <w:szCs w:val="26"/>
        </w:rPr>
        <w:t>ngày 04/5/2020: Học sinh đến trường, cùng thầy cô thực hiện các biện pháp phòng, chống dịch, bệnh.</w:t>
      </w:r>
    </w:p>
    <w:p w:rsidR="00B515EC" w:rsidRDefault="00B515EC" w:rsidP="00B515EC">
      <w:pPr>
        <w:pStyle w:val="ListParagraph"/>
        <w:shd w:val="clear" w:color="auto" w:fill="FFFFFF"/>
        <w:spacing w:after="0" w:line="240" w:lineRule="auto"/>
        <w:ind w:left="1004"/>
        <w:jc w:val="both"/>
        <w:rPr>
          <w:rFonts w:ascii="Times New Roman" w:hAnsi="Times New Roman"/>
          <w:sz w:val="26"/>
          <w:szCs w:val="26"/>
        </w:rPr>
      </w:pPr>
      <w:r>
        <w:rPr>
          <w:rFonts w:ascii="Times New Roman" w:hAnsi="Times New Roman"/>
          <w:sz w:val="26"/>
          <w:szCs w:val="26"/>
        </w:rPr>
        <w:t>+ Từ thứ Ba (05/5/2020) đến thứ Năm (07/5/2020): Học sinh học theo Thời khóa biểu.</w:t>
      </w:r>
    </w:p>
    <w:p w:rsidR="00B515EC" w:rsidRDefault="00B515EC" w:rsidP="00B515EC">
      <w:pPr>
        <w:pStyle w:val="ListParagraph"/>
        <w:numPr>
          <w:ilvl w:val="0"/>
          <w:numId w:val="1"/>
        </w:numPr>
        <w:shd w:val="clear" w:color="auto" w:fill="FFFFFF"/>
        <w:spacing w:after="0" w:line="240" w:lineRule="auto"/>
        <w:jc w:val="both"/>
        <w:rPr>
          <w:rFonts w:ascii="Times New Roman" w:hAnsi="Times New Roman"/>
          <w:sz w:val="26"/>
          <w:szCs w:val="26"/>
        </w:rPr>
      </w:pPr>
      <w:r>
        <w:rPr>
          <w:rFonts w:ascii="Times New Roman" w:hAnsi="Times New Roman"/>
          <w:sz w:val="26"/>
          <w:szCs w:val="26"/>
        </w:rPr>
        <w:t>Lớp 10 và 11:</w:t>
      </w:r>
    </w:p>
    <w:p w:rsidR="00B515EC" w:rsidRDefault="00B515EC" w:rsidP="00B515EC">
      <w:pPr>
        <w:pStyle w:val="ListParagraph"/>
        <w:shd w:val="clear" w:color="auto" w:fill="FFFFFF"/>
        <w:spacing w:after="0" w:line="240" w:lineRule="auto"/>
        <w:ind w:left="1004"/>
        <w:jc w:val="both"/>
        <w:rPr>
          <w:rFonts w:ascii="Times New Roman" w:hAnsi="Times New Roman"/>
          <w:sz w:val="26"/>
          <w:szCs w:val="26"/>
        </w:rPr>
      </w:pPr>
      <w:r>
        <w:rPr>
          <w:rFonts w:ascii="Times New Roman" w:hAnsi="Times New Roman"/>
          <w:sz w:val="26"/>
          <w:szCs w:val="26"/>
        </w:rPr>
        <w:t xml:space="preserve">+ Thứ Sáu, ngày 08/5/2020: </w:t>
      </w:r>
      <w:r>
        <w:rPr>
          <w:rFonts w:ascii="Times New Roman" w:hAnsi="Times New Roman"/>
          <w:sz w:val="26"/>
          <w:szCs w:val="26"/>
        </w:rPr>
        <w:t>Học sinh đến trường</w:t>
      </w:r>
      <w:r w:rsidR="003533BE">
        <w:rPr>
          <w:rFonts w:ascii="Times New Roman" w:hAnsi="Times New Roman"/>
          <w:sz w:val="26"/>
          <w:szCs w:val="26"/>
        </w:rPr>
        <w:t xml:space="preserve"> (theo danh sách và thời gian sẽ được thông báo cụ thể sau)</w:t>
      </w:r>
      <w:r>
        <w:rPr>
          <w:rFonts w:ascii="Times New Roman" w:hAnsi="Times New Roman"/>
          <w:sz w:val="26"/>
          <w:szCs w:val="26"/>
        </w:rPr>
        <w:t>, cùng thầy cô thực hiện các biện pháp phòng, chống dịch, bệnh.</w:t>
      </w:r>
    </w:p>
    <w:p w:rsidR="001A139D" w:rsidRDefault="001A139D" w:rsidP="00B515EC">
      <w:pPr>
        <w:pStyle w:val="ListParagraph"/>
        <w:shd w:val="clear" w:color="auto" w:fill="FFFFFF"/>
        <w:spacing w:after="0" w:line="240" w:lineRule="auto"/>
        <w:ind w:left="100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Từ thứ</w:t>
      </w:r>
      <w:r>
        <w:rPr>
          <w:rFonts w:ascii="Times New Roman" w:hAnsi="Times New Roman"/>
          <w:sz w:val="26"/>
          <w:szCs w:val="26"/>
        </w:rPr>
        <w:t xml:space="preserve"> Hai</w:t>
      </w:r>
      <w:r>
        <w:rPr>
          <w:rFonts w:ascii="Times New Roman" w:hAnsi="Times New Roman"/>
          <w:sz w:val="26"/>
          <w:szCs w:val="26"/>
        </w:rPr>
        <w:t xml:space="preserve"> (</w:t>
      </w:r>
      <w:r>
        <w:rPr>
          <w:rFonts w:ascii="Times New Roman" w:hAnsi="Times New Roman"/>
          <w:sz w:val="26"/>
          <w:szCs w:val="26"/>
        </w:rPr>
        <w:t>11</w:t>
      </w:r>
      <w:r>
        <w:rPr>
          <w:rFonts w:ascii="Times New Roman" w:hAnsi="Times New Roman"/>
          <w:sz w:val="26"/>
          <w:szCs w:val="26"/>
        </w:rPr>
        <w:t>/5/2020): Học sinh học theo Thời khóa biểu.</w:t>
      </w:r>
    </w:p>
    <w:p w:rsidR="003533BE" w:rsidRDefault="006E64BF" w:rsidP="003533BE">
      <w:pPr>
        <w:pStyle w:val="ListParagraph"/>
        <w:numPr>
          <w:ilvl w:val="0"/>
          <w:numId w:val="2"/>
        </w:numPr>
        <w:shd w:val="clear" w:color="auto" w:fill="FFFFFF"/>
        <w:spacing w:after="0" w:line="240" w:lineRule="auto"/>
        <w:jc w:val="both"/>
        <w:rPr>
          <w:rFonts w:ascii="Times New Roman" w:hAnsi="Times New Roman"/>
          <w:sz w:val="26"/>
          <w:szCs w:val="26"/>
        </w:rPr>
      </w:pPr>
      <w:r>
        <w:rPr>
          <w:rFonts w:ascii="Times New Roman" w:hAnsi="Times New Roman"/>
          <w:sz w:val="26"/>
          <w:szCs w:val="26"/>
        </w:rPr>
        <w:t>Một số vấn đề cần lưu ý:</w:t>
      </w:r>
    </w:p>
    <w:p w:rsidR="006E64BF" w:rsidRDefault="006E64BF" w:rsidP="006E64BF">
      <w:pPr>
        <w:pStyle w:val="ListParagraph"/>
        <w:numPr>
          <w:ilvl w:val="0"/>
          <w:numId w:val="4"/>
        </w:numPr>
        <w:tabs>
          <w:tab w:val="left" w:pos="450"/>
        </w:tabs>
        <w:spacing w:after="0" w:line="240" w:lineRule="auto"/>
        <w:jc w:val="both"/>
        <w:rPr>
          <w:rFonts w:ascii="Times New Roman" w:hAnsi="Times New Roman"/>
          <w:sz w:val="26"/>
          <w:szCs w:val="26"/>
        </w:rPr>
      </w:pPr>
      <w:r>
        <w:rPr>
          <w:rFonts w:ascii="Times New Roman" w:hAnsi="Times New Roman"/>
          <w:sz w:val="26"/>
          <w:szCs w:val="26"/>
        </w:rPr>
        <w:t>Đố</w:t>
      </w:r>
      <w:r w:rsidR="00917D3F">
        <w:rPr>
          <w:rFonts w:ascii="Times New Roman" w:hAnsi="Times New Roman"/>
          <w:sz w:val="26"/>
          <w:szCs w:val="26"/>
        </w:rPr>
        <w:t>i với</w:t>
      </w:r>
      <w:r>
        <w:rPr>
          <w:rFonts w:ascii="Times New Roman" w:hAnsi="Times New Roman"/>
          <w:sz w:val="26"/>
          <w:szCs w:val="26"/>
        </w:rPr>
        <w:t xml:space="preserve"> CMHS:</w:t>
      </w:r>
    </w:p>
    <w:p w:rsidR="006E64BF" w:rsidRDefault="006E64BF" w:rsidP="006E64BF">
      <w:pPr>
        <w:pStyle w:val="ListParagraph"/>
        <w:numPr>
          <w:ilvl w:val="0"/>
          <w:numId w:val="1"/>
        </w:numPr>
        <w:tabs>
          <w:tab w:val="left" w:pos="450"/>
        </w:tabs>
        <w:spacing w:after="0" w:line="240" w:lineRule="auto"/>
        <w:jc w:val="both"/>
        <w:rPr>
          <w:rFonts w:ascii="Times New Roman" w:hAnsi="Times New Roman"/>
          <w:sz w:val="26"/>
          <w:szCs w:val="26"/>
        </w:rPr>
      </w:pPr>
      <w:r>
        <w:rPr>
          <w:rFonts w:ascii="Times New Roman" w:hAnsi="Times New Roman"/>
          <w:sz w:val="26"/>
          <w:szCs w:val="26"/>
        </w:rPr>
        <w:t xml:space="preserve">CMHS kiểm tra thân nhiệt của học sinh trước khi đến trường. </w:t>
      </w:r>
      <w:r w:rsidRPr="00B52C80">
        <w:rPr>
          <w:rFonts w:ascii="Times New Roman" w:hAnsi="Times New Roman"/>
          <w:sz w:val="26"/>
          <w:szCs w:val="26"/>
        </w:rPr>
        <w:t>Đối với các học sinh có biểu hiện viêm đường hô hấp, các triệu chứng như ho, sốt, khó thở… đề nghị CMHS cho các em nghỉ học, đến bệnh viện kiểm tra và báo cáo kết quả cho nhà trường.</w:t>
      </w:r>
    </w:p>
    <w:p w:rsidR="006E64BF" w:rsidRDefault="006E64BF" w:rsidP="006E64BF">
      <w:pPr>
        <w:pStyle w:val="ListParagraph"/>
        <w:numPr>
          <w:ilvl w:val="0"/>
          <w:numId w:val="1"/>
        </w:numPr>
        <w:tabs>
          <w:tab w:val="left" w:pos="450"/>
        </w:tabs>
        <w:spacing w:after="0" w:line="240" w:lineRule="auto"/>
        <w:jc w:val="both"/>
        <w:rPr>
          <w:rFonts w:ascii="Times New Roman" w:hAnsi="Times New Roman"/>
          <w:sz w:val="26"/>
          <w:szCs w:val="26"/>
        </w:rPr>
      </w:pPr>
      <w:r>
        <w:rPr>
          <w:rFonts w:ascii="Times New Roman" w:hAnsi="Times New Roman"/>
          <w:sz w:val="26"/>
          <w:szCs w:val="26"/>
        </w:rPr>
        <w:t>Học sinh phải đeo khẩu trang từ nhà đến trường và suốt trong thời gian sinh hoạt, học tập tại trường; nhà trường sẽ phát khẩu trang theo quy định.</w:t>
      </w:r>
    </w:p>
    <w:p w:rsidR="006E64BF" w:rsidRDefault="00A75AD9" w:rsidP="006E64BF">
      <w:pPr>
        <w:pStyle w:val="ListParagraph"/>
        <w:numPr>
          <w:ilvl w:val="0"/>
          <w:numId w:val="1"/>
        </w:numPr>
        <w:tabs>
          <w:tab w:val="left" w:pos="450"/>
        </w:tabs>
        <w:spacing w:after="0" w:line="240" w:lineRule="auto"/>
        <w:jc w:val="both"/>
        <w:rPr>
          <w:rFonts w:ascii="Times New Roman" w:hAnsi="Times New Roman"/>
          <w:sz w:val="26"/>
          <w:szCs w:val="26"/>
        </w:rPr>
      </w:pPr>
      <w:r>
        <w:rPr>
          <w:rFonts w:ascii="Times New Roman" w:hAnsi="Times New Roman"/>
          <w:sz w:val="26"/>
          <w:szCs w:val="26"/>
        </w:rPr>
        <w:t>Nhà trường không tổ chức bán trú từ ngày 04/5/2020 đến khi có thông báo mới.</w:t>
      </w:r>
    </w:p>
    <w:p w:rsidR="00A75AD9" w:rsidRDefault="00A75AD9" w:rsidP="00A75AD9">
      <w:pPr>
        <w:pStyle w:val="ListParagraph"/>
        <w:numPr>
          <w:ilvl w:val="0"/>
          <w:numId w:val="1"/>
        </w:numPr>
        <w:tabs>
          <w:tab w:val="left" w:pos="450"/>
        </w:tabs>
        <w:spacing w:after="0" w:line="240" w:lineRule="auto"/>
        <w:jc w:val="both"/>
        <w:rPr>
          <w:rFonts w:ascii="Times New Roman" w:hAnsi="Times New Roman"/>
          <w:sz w:val="26"/>
          <w:szCs w:val="26"/>
        </w:rPr>
      </w:pPr>
      <w:r>
        <w:rPr>
          <w:rFonts w:ascii="Times New Roman" w:hAnsi="Times New Roman"/>
          <w:sz w:val="26"/>
          <w:szCs w:val="26"/>
        </w:rPr>
        <w:t>Căn-tin bắt đầu phục vụ từ 04/5/2020, CMHS cần n</w:t>
      </w:r>
      <w:r w:rsidR="006E64BF" w:rsidRPr="00FE4A89">
        <w:rPr>
          <w:rFonts w:ascii="Times New Roman" w:hAnsi="Times New Roman"/>
          <w:sz w:val="26"/>
          <w:szCs w:val="26"/>
        </w:rPr>
        <w:t xml:space="preserve">hắc nhở học sinh phải ăn chín uống sôi; không dùng chung khẩu phần ăn nhằm tránh lây nhiễm. </w:t>
      </w:r>
      <w:r>
        <w:rPr>
          <w:rFonts w:ascii="Times New Roman" w:hAnsi="Times New Roman"/>
          <w:sz w:val="26"/>
          <w:szCs w:val="26"/>
        </w:rPr>
        <w:t xml:space="preserve"> Do yêu cầu giãn cách, khuyến khích học sinh ăn sáng tại nhà. </w:t>
      </w:r>
      <w:r w:rsidR="006E64BF" w:rsidRPr="00FE4A89">
        <w:rPr>
          <w:rFonts w:ascii="Times New Roman" w:hAnsi="Times New Roman"/>
          <w:sz w:val="26"/>
          <w:szCs w:val="26"/>
        </w:rPr>
        <w:t>Nhà trường đảm bảo đủ nước uống hợp vệ sinh, tuy nhiên học sinh khi đến trường phải mang theo bình đựng nước cá nhân để sử dụng</w:t>
      </w:r>
      <w:r w:rsidR="006E64BF">
        <w:rPr>
          <w:rFonts w:ascii="Times New Roman" w:hAnsi="Times New Roman"/>
          <w:sz w:val="26"/>
          <w:szCs w:val="26"/>
        </w:rPr>
        <w:t>.</w:t>
      </w:r>
    </w:p>
    <w:p w:rsidR="006E64BF" w:rsidRPr="00A75AD9" w:rsidRDefault="00A75AD9" w:rsidP="00A75AD9">
      <w:pPr>
        <w:pStyle w:val="ListParagraph"/>
        <w:numPr>
          <w:ilvl w:val="0"/>
          <w:numId w:val="1"/>
        </w:numPr>
        <w:tabs>
          <w:tab w:val="left" w:pos="450"/>
        </w:tabs>
        <w:spacing w:after="0" w:line="240" w:lineRule="auto"/>
        <w:jc w:val="both"/>
        <w:rPr>
          <w:rFonts w:ascii="Times New Roman" w:hAnsi="Times New Roman"/>
          <w:sz w:val="26"/>
          <w:szCs w:val="26"/>
        </w:rPr>
      </w:pPr>
      <w:r>
        <w:rPr>
          <w:rFonts w:ascii="Times New Roman" w:hAnsi="Times New Roman"/>
          <w:sz w:val="26"/>
          <w:szCs w:val="26"/>
        </w:rPr>
        <w:t xml:space="preserve">Nhà trường trang bị </w:t>
      </w:r>
      <w:r w:rsidR="002F5C17">
        <w:rPr>
          <w:rFonts w:ascii="Times New Roman" w:hAnsi="Times New Roman"/>
          <w:sz w:val="26"/>
          <w:szCs w:val="26"/>
        </w:rPr>
        <w:t>xà phòng sát khuẩn</w:t>
      </w:r>
      <w:r w:rsidR="002F5C17">
        <w:rPr>
          <w:rFonts w:ascii="Times New Roman" w:hAnsi="Times New Roman"/>
          <w:sz w:val="26"/>
          <w:szCs w:val="26"/>
        </w:rPr>
        <w:t xml:space="preserve"> tại các </w:t>
      </w:r>
      <w:r>
        <w:rPr>
          <w:rFonts w:ascii="Times New Roman" w:hAnsi="Times New Roman"/>
          <w:sz w:val="26"/>
          <w:szCs w:val="26"/>
        </w:rPr>
        <w:t>bồn rử</w:t>
      </w:r>
      <w:r w:rsidR="002F5C17">
        <w:rPr>
          <w:rFonts w:ascii="Times New Roman" w:hAnsi="Times New Roman"/>
          <w:sz w:val="26"/>
          <w:szCs w:val="26"/>
        </w:rPr>
        <w:t>a tay</w:t>
      </w:r>
      <w:r>
        <w:rPr>
          <w:rFonts w:ascii="Times New Roman" w:hAnsi="Times New Roman"/>
          <w:sz w:val="26"/>
          <w:szCs w:val="26"/>
        </w:rPr>
        <w:t xml:space="preserve">, học sinh nên </w:t>
      </w:r>
      <w:r w:rsidR="006E64BF" w:rsidRPr="00A75AD9">
        <w:rPr>
          <w:rFonts w:ascii="Times New Roman" w:hAnsi="Times New Roman"/>
          <w:sz w:val="26"/>
          <w:szCs w:val="26"/>
        </w:rPr>
        <w:t>mang theo nước súc miệng, dung dịch sát khuẩn nhanh.</w:t>
      </w:r>
    </w:p>
    <w:p w:rsidR="002F5C17" w:rsidRDefault="002F5C17" w:rsidP="002F5C17">
      <w:pPr>
        <w:pStyle w:val="ListParagraph"/>
        <w:numPr>
          <w:ilvl w:val="0"/>
          <w:numId w:val="1"/>
        </w:numPr>
        <w:tabs>
          <w:tab w:val="left" w:pos="450"/>
        </w:tabs>
        <w:spacing w:after="0" w:line="240" w:lineRule="auto"/>
        <w:jc w:val="both"/>
        <w:rPr>
          <w:rFonts w:ascii="Times New Roman" w:hAnsi="Times New Roman"/>
          <w:sz w:val="26"/>
          <w:szCs w:val="26"/>
        </w:rPr>
      </w:pPr>
      <w:r>
        <w:rPr>
          <w:rFonts w:ascii="Times New Roman" w:hAnsi="Times New Roman"/>
          <w:sz w:val="26"/>
          <w:szCs w:val="26"/>
        </w:rPr>
        <w:t>Khi đưa đón học sinh, CMHS cần đeo khẩu trang và giãn cách theo quy định, hạn chế tập trung trước cổng trường.</w:t>
      </w:r>
    </w:p>
    <w:p w:rsidR="006E64BF" w:rsidRDefault="002F5C17" w:rsidP="002F5C17">
      <w:pPr>
        <w:pStyle w:val="ListParagraph"/>
        <w:numPr>
          <w:ilvl w:val="0"/>
          <w:numId w:val="4"/>
        </w:numPr>
        <w:tabs>
          <w:tab w:val="left" w:pos="450"/>
        </w:tabs>
        <w:spacing w:after="0" w:line="240" w:lineRule="auto"/>
        <w:jc w:val="both"/>
        <w:rPr>
          <w:rFonts w:ascii="Times New Roman" w:hAnsi="Times New Roman"/>
          <w:sz w:val="26"/>
          <w:szCs w:val="26"/>
        </w:rPr>
      </w:pPr>
      <w:r>
        <w:rPr>
          <w:rFonts w:ascii="Times New Roman" w:hAnsi="Times New Roman"/>
          <w:sz w:val="26"/>
          <w:szCs w:val="26"/>
        </w:rPr>
        <w:t>Đối với học sinh:</w:t>
      </w:r>
      <w:r w:rsidRPr="002F5C17">
        <w:rPr>
          <w:rFonts w:ascii="Times New Roman" w:hAnsi="Times New Roman"/>
          <w:sz w:val="26"/>
          <w:szCs w:val="26"/>
        </w:rPr>
        <w:t xml:space="preserve"> </w:t>
      </w:r>
    </w:p>
    <w:p w:rsidR="002F5C17" w:rsidRDefault="002F5C17" w:rsidP="002F5C17">
      <w:pPr>
        <w:pStyle w:val="ListParagraph"/>
        <w:numPr>
          <w:ilvl w:val="0"/>
          <w:numId w:val="1"/>
        </w:numPr>
        <w:tabs>
          <w:tab w:val="left" w:pos="450"/>
        </w:tabs>
        <w:spacing w:after="0" w:line="240" w:lineRule="auto"/>
        <w:jc w:val="both"/>
        <w:rPr>
          <w:rFonts w:ascii="Times New Roman" w:hAnsi="Times New Roman"/>
          <w:sz w:val="26"/>
          <w:szCs w:val="26"/>
        </w:rPr>
      </w:pPr>
      <w:r w:rsidRPr="002F5C17">
        <w:rPr>
          <w:rFonts w:ascii="Times New Roman" w:hAnsi="Times New Roman"/>
          <w:sz w:val="26"/>
          <w:szCs w:val="26"/>
        </w:rPr>
        <w:t>C</w:t>
      </w:r>
      <w:r w:rsidRPr="002F5C17">
        <w:rPr>
          <w:rFonts w:ascii="Times New Roman" w:hAnsi="Times New Roman"/>
          <w:sz w:val="26"/>
          <w:szCs w:val="26"/>
        </w:rPr>
        <w:t>ập nhật tình hình sức khỏe cá nhân trên trang capnhatdulieu.edu.vn</w:t>
      </w:r>
      <w:r w:rsidRPr="002F5C17">
        <w:rPr>
          <w:rFonts w:ascii="Times New Roman" w:hAnsi="Times New Roman"/>
          <w:sz w:val="26"/>
          <w:szCs w:val="26"/>
        </w:rPr>
        <w:t>, hạn chót: 17g00, Chủ nhật, ngày 03/5/2020.</w:t>
      </w:r>
    </w:p>
    <w:p w:rsidR="002F5C17" w:rsidRPr="002F5C17" w:rsidRDefault="002F5C17" w:rsidP="002F5C17">
      <w:pPr>
        <w:pStyle w:val="ListParagraph"/>
        <w:numPr>
          <w:ilvl w:val="0"/>
          <w:numId w:val="1"/>
        </w:numPr>
        <w:tabs>
          <w:tab w:val="left" w:pos="450"/>
        </w:tabs>
        <w:spacing w:after="0" w:line="240" w:lineRule="auto"/>
        <w:jc w:val="both"/>
        <w:rPr>
          <w:rFonts w:ascii="Times New Roman" w:hAnsi="Times New Roman"/>
          <w:sz w:val="26"/>
          <w:szCs w:val="26"/>
        </w:rPr>
      </w:pPr>
      <w:r>
        <w:rPr>
          <w:rFonts w:ascii="Times New Roman" w:hAnsi="Times New Roman"/>
          <w:sz w:val="26"/>
          <w:szCs w:val="26"/>
        </w:rPr>
        <w:t>N</w:t>
      </w:r>
      <w:r w:rsidRPr="002F5C17">
        <w:rPr>
          <w:rFonts w:ascii="Times New Roman" w:hAnsi="Times New Roman"/>
          <w:sz w:val="26"/>
          <w:szCs w:val="26"/>
        </w:rPr>
        <w:t>ếu có biểu hiện viêm đường hô hấp, các triệu chứng như ho, sốt, khó thở…phải báo ngay với CMHS để được khám và điều trị đúng bệnh.</w:t>
      </w:r>
    </w:p>
    <w:p w:rsidR="002F5C17" w:rsidRDefault="002F5C17" w:rsidP="002F5C17">
      <w:pPr>
        <w:pStyle w:val="ListParagraph"/>
        <w:numPr>
          <w:ilvl w:val="0"/>
          <w:numId w:val="1"/>
        </w:numPr>
        <w:tabs>
          <w:tab w:val="left" w:pos="720"/>
        </w:tabs>
        <w:spacing w:after="0" w:line="240" w:lineRule="auto"/>
        <w:jc w:val="both"/>
        <w:rPr>
          <w:rFonts w:ascii="Times New Roman" w:hAnsi="Times New Roman"/>
          <w:sz w:val="26"/>
          <w:szCs w:val="26"/>
        </w:rPr>
      </w:pPr>
      <w:r>
        <w:rPr>
          <w:rFonts w:ascii="Times New Roman" w:hAnsi="Times New Roman"/>
          <w:sz w:val="26"/>
          <w:szCs w:val="26"/>
        </w:rPr>
        <w:t>M</w:t>
      </w:r>
      <w:r w:rsidRPr="00F359DF">
        <w:rPr>
          <w:rFonts w:ascii="Times New Roman" w:hAnsi="Times New Roman"/>
          <w:sz w:val="26"/>
          <w:szCs w:val="26"/>
        </w:rPr>
        <w:t>ỗi khi đến trường phải rửa tay bằng xà phòng sát khuẩn dưới vòi nước sạch (nhà trường đã trang bị</w:t>
      </w:r>
      <w:r w:rsidR="005A32AC">
        <w:rPr>
          <w:rFonts w:ascii="Times New Roman" w:hAnsi="Times New Roman"/>
          <w:sz w:val="26"/>
          <w:szCs w:val="26"/>
        </w:rPr>
        <w:t>) đúng quy cách.</w:t>
      </w:r>
      <w:r w:rsidRPr="00F359DF">
        <w:rPr>
          <w:rFonts w:ascii="Times New Roman" w:hAnsi="Times New Roman"/>
          <w:sz w:val="26"/>
          <w:szCs w:val="26"/>
        </w:rPr>
        <w:t xml:space="preserve"> </w:t>
      </w:r>
    </w:p>
    <w:p w:rsidR="002F5C17" w:rsidRPr="00F359DF" w:rsidRDefault="002F5C17" w:rsidP="002F5C17">
      <w:pPr>
        <w:pStyle w:val="ListParagraph"/>
        <w:numPr>
          <w:ilvl w:val="0"/>
          <w:numId w:val="1"/>
        </w:numPr>
        <w:tabs>
          <w:tab w:val="left" w:pos="720"/>
        </w:tabs>
        <w:spacing w:after="0" w:line="240" w:lineRule="auto"/>
        <w:jc w:val="both"/>
        <w:rPr>
          <w:rFonts w:ascii="Times New Roman" w:hAnsi="Times New Roman"/>
          <w:sz w:val="26"/>
          <w:szCs w:val="26"/>
        </w:rPr>
      </w:pPr>
      <w:r>
        <w:rPr>
          <w:rFonts w:ascii="Times New Roman" w:hAnsi="Times New Roman"/>
          <w:sz w:val="26"/>
          <w:szCs w:val="26"/>
        </w:rPr>
        <w:t>Học sinh đến phòng học theo đúng danh sách chia lớ</w:t>
      </w:r>
      <w:r w:rsidR="005A32AC">
        <w:rPr>
          <w:rFonts w:ascii="Times New Roman" w:hAnsi="Times New Roman"/>
          <w:sz w:val="26"/>
          <w:szCs w:val="26"/>
        </w:rPr>
        <w:t xml:space="preserve">p, </w:t>
      </w:r>
      <w:r w:rsidR="005A32AC">
        <w:rPr>
          <w:rFonts w:ascii="Times New Roman" w:hAnsi="Times New Roman"/>
          <w:sz w:val="26"/>
          <w:szCs w:val="26"/>
        </w:rPr>
        <w:t>di chuyển lên phòng học theo cầu thang quy định (sẽ được thông báo cụ thể)</w:t>
      </w:r>
      <w:r w:rsidR="005A32AC" w:rsidRPr="00F359DF">
        <w:rPr>
          <w:rFonts w:ascii="Times New Roman" w:hAnsi="Times New Roman"/>
          <w:sz w:val="26"/>
          <w:szCs w:val="26"/>
        </w:rPr>
        <w:t xml:space="preserve"> để được kiểm tra thân nhiệt.</w:t>
      </w:r>
    </w:p>
    <w:p w:rsidR="002F5C17" w:rsidRDefault="00917D3F" w:rsidP="002F5C17">
      <w:pPr>
        <w:pStyle w:val="ListParagraph"/>
        <w:numPr>
          <w:ilvl w:val="0"/>
          <w:numId w:val="1"/>
        </w:numPr>
        <w:tabs>
          <w:tab w:val="left" w:pos="450"/>
        </w:tabs>
        <w:spacing w:after="0" w:line="240" w:lineRule="auto"/>
        <w:jc w:val="both"/>
        <w:rPr>
          <w:rFonts w:ascii="Times New Roman" w:hAnsi="Times New Roman"/>
          <w:sz w:val="26"/>
          <w:szCs w:val="26"/>
        </w:rPr>
      </w:pPr>
      <w:r>
        <w:rPr>
          <w:rFonts w:ascii="Times New Roman" w:hAnsi="Times New Roman"/>
          <w:sz w:val="26"/>
          <w:szCs w:val="26"/>
        </w:rPr>
        <w:t>Giữ</w:t>
      </w:r>
      <w:bookmarkStart w:id="0" w:name="_GoBack"/>
      <w:bookmarkEnd w:id="0"/>
      <w:r w:rsidR="005A32AC" w:rsidRPr="005A32AC">
        <w:rPr>
          <w:rFonts w:ascii="Times New Roman" w:hAnsi="Times New Roman"/>
          <w:sz w:val="26"/>
          <w:szCs w:val="26"/>
        </w:rPr>
        <w:t xml:space="preserve"> khoảng cách tối thiểu 1m </w:t>
      </w:r>
      <w:r w:rsidR="005A32AC">
        <w:rPr>
          <w:rFonts w:ascii="Times New Roman" w:hAnsi="Times New Roman"/>
          <w:sz w:val="26"/>
          <w:szCs w:val="26"/>
        </w:rPr>
        <w:t xml:space="preserve">với người xung quanh </w:t>
      </w:r>
      <w:r w:rsidR="005A32AC" w:rsidRPr="005A32AC">
        <w:rPr>
          <w:rFonts w:ascii="Times New Roman" w:hAnsi="Times New Roman"/>
          <w:sz w:val="26"/>
          <w:szCs w:val="26"/>
        </w:rPr>
        <w:t>trong các khoảng thời gian: trước giờ vào học, giờ chơi và giờ tan trườ</w:t>
      </w:r>
      <w:r w:rsidR="007A278E">
        <w:rPr>
          <w:rFonts w:ascii="Times New Roman" w:hAnsi="Times New Roman"/>
          <w:sz w:val="26"/>
          <w:szCs w:val="26"/>
        </w:rPr>
        <w:t>ng, vào căn-tin…</w:t>
      </w:r>
    </w:p>
    <w:p w:rsidR="007A278E" w:rsidRDefault="007A278E" w:rsidP="002F5C17">
      <w:pPr>
        <w:pStyle w:val="ListParagraph"/>
        <w:numPr>
          <w:ilvl w:val="0"/>
          <w:numId w:val="1"/>
        </w:numPr>
        <w:tabs>
          <w:tab w:val="left" w:pos="450"/>
        </w:tabs>
        <w:spacing w:after="0" w:line="240" w:lineRule="auto"/>
        <w:jc w:val="both"/>
        <w:rPr>
          <w:rFonts w:ascii="Times New Roman" w:hAnsi="Times New Roman"/>
          <w:sz w:val="26"/>
          <w:szCs w:val="26"/>
        </w:rPr>
      </w:pPr>
      <w:r>
        <w:rPr>
          <w:rFonts w:ascii="Times New Roman" w:hAnsi="Times New Roman"/>
          <w:sz w:val="26"/>
          <w:szCs w:val="26"/>
        </w:rPr>
        <w:t>Từ ngày 04/5/2020, học sinh mặc đồng phục Minh Khai đi học cho đến khi có thông báo mới.</w:t>
      </w:r>
    </w:p>
    <w:p w:rsidR="007A278E" w:rsidRDefault="007A278E" w:rsidP="007A278E">
      <w:pPr>
        <w:pStyle w:val="ListParagraph"/>
        <w:tabs>
          <w:tab w:val="left" w:pos="450"/>
        </w:tabs>
        <w:spacing w:after="0" w:line="240" w:lineRule="auto"/>
        <w:ind w:left="1004"/>
        <w:jc w:val="both"/>
        <w:rPr>
          <w:rFonts w:ascii="Times New Roman" w:hAnsi="Times New Roman"/>
          <w:sz w:val="26"/>
          <w:szCs w:val="26"/>
        </w:rPr>
      </w:pPr>
    </w:p>
    <w:p w:rsidR="007A278E" w:rsidRDefault="007A278E" w:rsidP="007A278E">
      <w:pPr>
        <w:pStyle w:val="ListParagraph"/>
        <w:tabs>
          <w:tab w:val="left" w:pos="450"/>
        </w:tabs>
        <w:spacing w:after="0" w:line="240" w:lineRule="auto"/>
        <w:ind w:left="1004"/>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BAN GIÁM HIỆU</w:t>
      </w:r>
    </w:p>
    <w:sectPr w:rsidR="007A278E" w:rsidSect="00917D3F">
      <w:pgSz w:w="11906" w:h="16838" w:code="9"/>
      <w:pgMar w:top="900" w:right="99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626B0"/>
    <w:multiLevelType w:val="hybridMultilevel"/>
    <w:tmpl w:val="779A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0530B"/>
    <w:multiLevelType w:val="hybridMultilevel"/>
    <w:tmpl w:val="19F402D6"/>
    <w:lvl w:ilvl="0" w:tplc="391EBB90">
      <w:start w:val="1"/>
      <w:numFmt w:val="bullet"/>
      <w:lvlText w:val="-"/>
      <w:lvlJc w:val="left"/>
      <w:pPr>
        <w:ind w:left="1080" w:hanging="360"/>
      </w:pPr>
      <w:rPr>
        <w:rFonts w:ascii="Times New Roman" w:eastAsia="Calibri" w:hAnsi="Times New Roman" w:cs="Times New Roman" w:hint="default"/>
        <w:b w:val="0"/>
        <w:i w:val="0"/>
        <w:strike w:val="0"/>
        <w:dstrike w:val="0"/>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B57189"/>
    <w:multiLevelType w:val="hybridMultilevel"/>
    <w:tmpl w:val="DC123078"/>
    <w:lvl w:ilvl="0" w:tplc="407E7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D54617"/>
    <w:multiLevelType w:val="hybridMultilevel"/>
    <w:tmpl w:val="3D0441D4"/>
    <w:lvl w:ilvl="0" w:tplc="5B146E84">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7EA84F0D"/>
    <w:multiLevelType w:val="hybridMultilevel"/>
    <w:tmpl w:val="F34EB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F8"/>
    <w:rsid w:val="001A139D"/>
    <w:rsid w:val="0022137C"/>
    <w:rsid w:val="002F5C17"/>
    <w:rsid w:val="003533BE"/>
    <w:rsid w:val="005A32AC"/>
    <w:rsid w:val="006326B2"/>
    <w:rsid w:val="006E64BF"/>
    <w:rsid w:val="007A278E"/>
    <w:rsid w:val="00917D3F"/>
    <w:rsid w:val="00A75AD9"/>
    <w:rsid w:val="00B515EC"/>
    <w:rsid w:val="00E5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C90E"/>
  <w15:chartTrackingRefBased/>
  <w15:docId w15:val="{9DEFFA17-80A9-46CD-96EC-9D739E77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6F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17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4</cp:revision>
  <cp:lastPrinted>2020-04-29T10:12:00Z</cp:lastPrinted>
  <dcterms:created xsi:type="dcterms:W3CDTF">2020-04-29T08:37:00Z</dcterms:created>
  <dcterms:modified xsi:type="dcterms:W3CDTF">2020-04-29T10:18:00Z</dcterms:modified>
</cp:coreProperties>
</file>